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94D3F" w14:textId="77777777" w:rsidR="00EC6B0E" w:rsidRPr="00EC6B0E" w:rsidRDefault="00EC6B0E" w:rsidP="00EC6B0E">
      <w:pPr>
        <w:rPr>
          <w:rFonts w:ascii="Times New Roman" w:eastAsia="Times New Roman" w:hAnsi="Times New Roman" w:cs="Times New Roman"/>
        </w:rPr>
      </w:pPr>
      <w:r w:rsidRPr="00EC6B0E">
        <w:rPr>
          <w:rFonts w:ascii="Times New Roman" w:eastAsia="Times New Roman" w:hAnsi="Times New Roman" w:cs="Times New Roman"/>
          <w:b/>
          <w:bCs/>
          <w:sz w:val="21"/>
          <w:szCs w:val="21"/>
        </w:rPr>
        <w:t>Research and Innovation: IN MIAMI THE 14TH CONFERENCE OF THE ITALIAN RESEARCHERS IN THE WORLD</w:t>
      </w:r>
    </w:p>
    <w:p w14:paraId="18952828" w14:textId="77777777" w:rsidR="00EC6B0E" w:rsidRPr="00EC6B0E" w:rsidRDefault="00EC6B0E" w:rsidP="00EC6B0E">
      <w:pPr>
        <w:rPr>
          <w:rFonts w:ascii="Times New Roman" w:eastAsia="Times New Roman" w:hAnsi="Times New Roman" w:cs="Times New Roman"/>
        </w:rPr>
      </w:pPr>
      <w:r w:rsidRPr="00EC6B0E">
        <w:rPr>
          <w:rFonts w:ascii="Times New Roman" w:eastAsia="Times New Roman" w:hAnsi="Times New Roman" w:cs="Times New Roman"/>
          <w:i/>
          <w:iCs/>
        </w:rPr>
        <w:t xml:space="preserve">Il </w:t>
      </w:r>
      <w:proofErr w:type="spellStart"/>
      <w:r w:rsidRPr="00EC6B0E">
        <w:rPr>
          <w:rFonts w:ascii="Times New Roman" w:eastAsia="Times New Roman" w:hAnsi="Times New Roman" w:cs="Times New Roman"/>
          <w:i/>
          <w:iCs/>
        </w:rPr>
        <w:t>Comitato</w:t>
      </w:r>
      <w:proofErr w:type="spellEnd"/>
      <w:r w:rsidRPr="00EC6B0E">
        <w:rPr>
          <w:rFonts w:ascii="Times New Roman" w:eastAsia="Times New Roman" w:hAnsi="Times New Roman" w:cs="Times New Roman"/>
          <w:i/>
          <w:iCs/>
        </w:rPr>
        <w:t xml:space="preserve"> </w:t>
      </w:r>
      <w:proofErr w:type="spellStart"/>
      <w:r w:rsidRPr="00EC6B0E">
        <w:rPr>
          <w:rFonts w:ascii="Times New Roman" w:eastAsia="Times New Roman" w:hAnsi="Times New Roman" w:cs="Times New Roman"/>
          <w:i/>
          <w:iCs/>
        </w:rPr>
        <w:t>Tricolore</w:t>
      </w:r>
      <w:proofErr w:type="spellEnd"/>
      <w:r w:rsidRPr="00EC6B0E">
        <w:rPr>
          <w:rFonts w:ascii="Times New Roman" w:eastAsia="Times New Roman" w:hAnsi="Times New Roman" w:cs="Times New Roman"/>
          <w:i/>
          <w:iCs/>
        </w:rPr>
        <w:t xml:space="preserve"> per </w:t>
      </w:r>
      <w:proofErr w:type="spellStart"/>
      <w:r w:rsidRPr="00EC6B0E">
        <w:rPr>
          <w:rFonts w:ascii="Times New Roman" w:eastAsia="Times New Roman" w:hAnsi="Times New Roman" w:cs="Times New Roman"/>
          <w:i/>
          <w:iCs/>
        </w:rPr>
        <w:t>gli</w:t>
      </w:r>
      <w:proofErr w:type="spellEnd"/>
      <w:r w:rsidRPr="00EC6B0E">
        <w:rPr>
          <w:rFonts w:ascii="Times New Roman" w:eastAsia="Times New Roman" w:hAnsi="Times New Roman" w:cs="Times New Roman"/>
          <w:i/>
          <w:iCs/>
        </w:rPr>
        <w:t xml:space="preserve"> </w:t>
      </w:r>
      <w:proofErr w:type="spellStart"/>
      <w:r w:rsidRPr="00EC6B0E">
        <w:rPr>
          <w:rFonts w:ascii="Times New Roman" w:eastAsia="Times New Roman" w:hAnsi="Times New Roman" w:cs="Times New Roman"/>
          <w:i/>
          <w:iCs/>
        </w:rPr>
        <w:t>Italiani</w:t>
      </w:r>
      <w:proofErr w:type="spellEnd"/>
      <w:r w:rsidRPr="00EC6B0E">
        <w:rPr>
          <w:rFonts w:ascii="Times New Roman" w:eastAsia="Times New Roman" w:hAnsi="Times New Roman" w:cs="Times New Roman"/>
          <w:i/>
          <w:iCs/>
        </w:rPr>
        <w:t xml:space="preserve"> </w:t>
      </w:r>
      <w:proofErr w:type="spellStart"/>
      <w:r w:rsidRPr="00EC6B0E">
        <w:rPr>
          <w:rFonts w:ascii="Times New Roman" w:eastAsia="Times New Roman" w:hAnsi="Times New Roman" w:cs="Times New Roman"/>
          <w:i/>
          <w:iCs/>
        </w:rPr>
        <w:t>nel</w:t>
      </w:r>
      <w:proofErr w:type="spellEnd"/>
      <w:r w:rsidRPr="00EC6B0E">
        <w:rPr>
          <w:rFonts w:ascii="Times New Roman" w:eastAsia="Times New Roman" w:hAnsi="Times New Roman" w:cs="Times New Roman"/>
          <w:i/>
          <w:iCs/>
        </w:rPr>
        <w:t xml:space="preserve"> Mondo has been organized by the Miami Scientific Italian Community for the first time in Miami</w:t>
      </w:r>
    </w:p>
    <w:p w14:paraId="2D3237D6" w14:textId="77777777" w:rsidR="00EC6B0E" w:rsidRPr="00EC6B0E" w:rsidRDefault="00EC6B0E" w:rsidP="00EC6B0E">
      <w:pPr>
        <w:rPr>
          <w:rFonts w:ascii="Times New Roman" w:eastAsia="Times New Roman" w:hAnsi="Times New Roman" w:cs="Times New Roman"/>
        </w:rPr>
      </w:pPr>
      <w:r w:rsidRPr="00EC6B0E">
        <w:rPr>
          <w:rFonts w:ascii="Times New Roman" w:eastAsia="Times New Roman" w:hAnsi="Times New Roman" w:cs="Times New Roman"/>
        </w:rPr>
        <w:t>  </w:t>
      </w:r>
    </w:p>
    <w:p w14:paraId="7A94D425" w14:textId="77777777" w:rsidR="00EC6B0E" w:rsidRPr="00EC6B0E" w:rsidRDefault="00EC6B0E" w:rsidP="00EC6B0E">
      <w:pPr>
        <w:rPr>
          <w:rFonts w:ascii="Times New Roman" w:eastAsia="Times New Roman" w:hAnsi="Times New Roman" w:cs="Times New Roman"/>
        </w:rPr>
      </w:pPr>
      <w:r w:rsidRPr="00EC6B0E">
        <w:rPr>
          <w:rFonts w:ascii="Times New Roman" w:eastAsia="Times New Roman" w:hAnsi="Times New Roman" w:cs="Times New Roman"/>
        </w:rPr>
        <w:t>Miami, December 14th, 2019</w:t>
      </w:r>
    </w:p>
    <w:p w14:paraId="3A9B939E" w14:textId="77777777" w:rsidR="00EC6B0E" w:rsidRPr="00EC6B0E" w:rsidRDefault="00EC6B0E" w:rsidP="00EC6B0E">
      <w:pPr>
        <w:rPr>
          <w:rFonts w:ascii="Times New Roman" w:eastAsia="Times New Roman" w:hAnsi="Times New Roman" w:cs="Times New Roman"/>
        </w:rPr>
      </w:pPr>
      <w:r w:rsidRPr="00EC6B0E">
        <w:rPr>
          <w:rFonts w:ascii="Times New Roman" w:eastAsia="Times New Roman" w:hAnsi="Times New Roman" w:cs="Times New Roman"/>
        </w:rPr>
        <w:t> </w:t>
      </w:r>
    </w:p>
    <w:p w14:paraId="7D7AD7C1" w14:textId="77777777" w:rsidR="00EC6B0E" w:rsidRPr="00EC6B0E" w:rsidRDefault="00EC6B0E" w:rsidP="00EC6B0E">
      <w:pPr>
        <w:rPr>
          <w:rFonts w:ascii="Times New Roman" w:eastAsia="Times New Roman" w:hAnsi="Times New Roman" w:cs="Times New Roman"/>
        </w:rPr>
      </w:pPr>
      <w:r w:rsidRPr="00EC6B0E">
        <w:rPr>
          <w:rFonts w:ascii="Times New Roman" w:eastAsia="Times New Roman" w:hAnsi="Times New Roman" w:cs="Times New Roman"/>
        </w:rPr>
        <w:t>The 14th Conference of the Italian Researchers in the World, inaugurated at Miami Dade College in Florida, was held in order to emphasize and highlight the work of the Italian researchers in the United States who operate in the area of science, technology, medicine, and humanities.</w:t>
      </w:r>
    </w:p>
    <w:p w14:paraId="6CB412A1" w14:textId="77777777" w:rsidR="00EC6B0E" w:rsidRPr="00EC6B0E" w:rsidRDefault="00EC6B0E" w:rsidP="00EC6B0E">
      <w:pPr>
        <w:rPr>
          <w:rFonts w:ascii="Times New Roman" w:eastAsia="Times New Roman" w:hAnsi="Times New Roman" w:cs="Times New Roman"/>
        </w:rPr>
      </w:pPr>
      <w:r w:rsidRPr="00EC6B0E">
        <w:rPr>
          <w:rFonts w:ascii="Times New Roman" w:eastAsia="Times New Roman" w:hAnsi="Times New Roman" w:cs="Times New Roman"/>
        </w:rPr>
        <w:t> </w:t>
      </w:r>
    </w:p>
    <w:p w14:paraId="533B8CB8" w14:textId="77777777" w:rsidR="00EC6B0E" w:rsidRPr="00EC6B0E" w:rsidRDefault="00EC6B0E" w:rsidP="00EC6B0E">
      <w:pPr>
        <w:rPr>
          <w:rFonts w:ascii="Times New Roman" w:eastAsia="Times New Roman" w:hAnsi="Times New Roman" w:cs="Times New Roman"/>
        </w:rPr>
      </w:pPr>
      <w:r w:rsidRPr="00EC6B0E">
        <w:rPr>
          <w:rFonts w:ascii="Times New Roman" w:eastAsia="Times New Roman" w:hAnsi="Times New Roman" w:cs="Times New Roman"/>
        </w:rPr>
        <w:t xml:space="preserve">The annual event of the </w:t>
      </w:r>
      <w:proofErr w:type="spellStart"/>
      <w:r w:rsidRPr="00EC6B0E">
        <w:rPr>
          <w:rFonts w:ascii="Times New Roman" w:eastAsia="Times New Roman" w:hAnsi="Times New Roman" w:cs="Times New Roman"/>
        </w:rPr>
        <w:t>Comitato</w:t>
      </w:r>
      <w:proofErr w:type="spellEnd"/>
      <w:r w:rsidRPr="00EC6B0E">
        <w:rPr>
          <w:rFonts w:ascii="Times New Roman" w:eastAsia="Times New Roman" w:hAnsi="Times New Roman" w:cs="Times New Roman"/>
        </w:rPr>
        <w:t xml:space="preserve"> </w:t>
      </w:r>
      <w:proofErr w:type="spellStart"/>
      <w:r w:rsidRPr="00EC6B0E">
        <w:rPr>
          <w:rFonts w:ascii="Times New Roman" w:eastAsia="Times New Roman" w:hAnsi="Times New Roman" w:cs="Times New Roman"/>
        </w:rPr>
        <w:t>Tricolore</w:t>
      </w:r>
      <w:proofErr w:type="spellEnd"/>
      <w:r w:rsidRPr="00EC6B0E">
        <w:rPr>
          <w:rFonts w:ascii="Times New Roman" w:eastAsia="Times New Roman" w:hAnsi="Times New Roman" w:cs="Times New Roman"/>
        </w:rPr>
        <w:t xml:space="preserve"> per </w:t>
      </w:r>
      <w:proofErr w:type="spellStart"/>
      <w:r w:rsidRPr="00EC6B0E">
        <w:rPr>
          <w:rFonts w:ascii="Times New Roman" w:eastAsia="Times New Roman" w:hAnsi="Times New Roman" w:cs="Times New Roman"/>
        </w:rPr>
        <w:t>gli</w:t>
      </w:r>
      <w:proofErr w:type="spellEnd"/>
      <w:r w:rsidRPr="00EC6B0E">
        <w:rPr>
          <w:rFonts w:ascii="Times New Roman" w:eastAsia="Times New Roman" w:hAnsi="Times New Roman" w:cs="Times New Roman"/>
        </w:rPr>
        <w:t xml:space="preserve"> </w:t>
      </w:r>
      <w:proofErr w:type="spellStart"/>
      <w:r w:rsidRPr="00EC6B0E">
        <w:rPr>
          <w:rFonts w:ascii="Times New Roman" w:eastAsia="Times New Roman" w:hAnsi="Times New Roman" w:cs="Times New Roman"/>
        </w:rPr>
        <w:t>Italiani</w:t>
      </w:r>
      <w:proofErr w:type="spellEnd"/>
      <w:r w:rsidRPr="00EC6B0E">
        <w:rPr>
          <w:rFonts w:ascii="Times New Roman" w:eastAsia="Times New Roman" w:hAnsi="Times New Roman" w:cs="Times New Roman"/>
        </w:rPr>
        <w:t xml:space="preserve"> </w:t>
      </w:r>
      <w:proofErr w:type="spellStart"/>
      <w:r w:rsidRPr="00EC6B0E">
        <w:rPr>
          <w:rFonts w:ascii="Times New Roman" w:eastAsia="Times New Roman" w:hAnsi="Times New Roman" w:cs="Times New Roman"/>
        </w:rPr>
        <w:t>nel</w:t>
      </w:r>
      <w:proofErr w:type="spellEnd"/>
      <w:r w:rsidRPr="00EC6B0E">
        <w:rPr>
          <w:rFonts w:ascii="Times New Roman" w:eastAsia="Times New Roman" w:hAnsi="Times New Roman" w:cs="Times New Roman"/>
        </w:rPr>
        <w:t xml:space="preserve"> Mondo was hosted for the first time in Miami and it was organized by the Miami Scientific Italian Community (MSIC) with the aim of joining Universities and Research Hubs, in Italy and in the USA, paving the connection between the researchers from the two countries.</w:t>
      </w:r>
    </w:p>
    <w:p w14:paraId="2E924DC7" w14:textId="77777777" w:rsidR="00EC6B0E" w:rsidRPr="00EC6B0E" w:rsidRDefault="00EC6B0E" w:rsidP="00EC6B0E">
      <w:pPr>
        <w:rPr>
          <w:rFonts w:ascii="Times New Roman" w:eastAsia="Times New Roman" w:hAnsi="Times New Roman" w:cs="Times New Roman"/>
        </w:rPr>
      </w:pPr>
      <w:r w:rsidRPr="00EC6B0E">
        <w:rPr>
          <w:rFonts w:ascii="Times New Roman" w:eastAsia="Times New Roman" w:hAnsi="Times New Roman" w:cs="Times New Roman"/>
        </w:rPr>
        <w:t>  </w:t>
      </w:r>
    </w:p>
    <w:p w14:paraId="3DBEAA74" w14:textId="77777777" w:rsidR="00EC6B0E" w:rsidRPr="00EC6B0E" w:rsidRDefault="00EC6B0E" w:rsidP="00EC6B0E">
      <w:pPr>
        <w:rPr>
          <w:rFonts w:ascii="Times New Roman" w:eastAsia="Times New Roman" w:hAnsi="Times New Roman" w:cs="Times New Roman"/>
        </w:rPr>
      </w:pPr>
      <w:r w:rsidRPr="00EC6B0E">
        <w:rPr>
          <w:rFonts w:ascii="Times New Roman" w:eastAsia="Times New Roman" w:hAnsi="Times New Roman" w:cs="Times New Roman"/>
        </w:rPr>
        <w:t xml:space="preserve">An institutional appointment with MSIC and the participation of the </w:t>
      </w:r>
      <w:r w:rsidRPr="00EC6B0E">
        <w:rPr>
          <w:rFonts w:ascii="Times New Roman" w:eastAsia="Times New Roman" w:hAnsi="Times New Roman" w:cs="Times New Roman"/>
          <w:b/>
          <w:bCs/>
        </w:rPr>
        <w:t xml:space="preserve">Consul General of Italy Cristiano </w:t>
      </w:r>
      <w:proofErr w:type="spellStart"/>
      <w:r w:rsidRPr="00EC6B0E">
        <w:rPr>
          <w:rFonts w:ascii="Times New Roman" w:eastAsia="Times New Roman" w:hAnsi="Times New Roman" w:cs="Times New Roman"/>
          <w:b/>
          <w:bCs/>
        </w:rPr>
        <w:t>Musillo</w:t>
      </w:r>
      <w:proofErr w:type="spellEnd"/>
      <w:r w:rsidRPr="00EC6B0E">
        <w:rPr>
          <w:rFonts w:ascii="Times New Roman" w:eastAsia="Times New Roman" w:hAnsi="Times New Roman" w:cs="Times New Roman"/>
        </w:rPr>
        <w:t xml:space="preserve">, the </w:t>
      </w:r>
      <w:r w:rsidRPr="00EC6B0E">
        <w:rPr>
          <w:rFonts w:ascii="Times New Roman" w:eastAsia="Times New Roman" w:hAnsi="Times New Roman" w:cs="Times New Roman"/>
          <w:b/>
          <w:bCs/>
        </w:rPr>
        <w:t xml:space="preserve">Executive Vice President and Provost for Miami Dade College Lenore </w:t>
      </w:r>
      <w:proofErr w:type="spellStart"/>
      <w:r w:rsidRPr="00EC6B0E">
        <w:rPr>
          <w:rFonts w:ascii="Times New Roman" w:eastAsia="Times New Roman" w:hAnsi="Times New Roman" w:cs="Times New Roman"/>
          <w:b/>
          <w:bCs/>
        </w:rPr>
        <w:t>Rodicio</w:t>
      </w:r>
      <w:proofErr w:type="spellEnd"/>
      <w:r w:rsidRPr="00EC6B0E">
        <w:rPr>
          <w:rFonts w:ascii="Times New Roman" w:eastAsia="Times New Roman" w:hAnsi="Times New Roman" w:cs="Times New Roman"/>
        </w:rPr>
        <w:t xml:space="preserve">, the </w:t>
      </w:r>
      <w:r w:rsidRPr="00EC6B0E">
        <w:rPr>
          <w:rFonts w:ascii="Times New Roman" w:eastAsia="Times New Roman" w:hAnsi="Times New Roman" w:cs="Times New Roman"/>
          <w:b/>
          <w:bCs/>
        </w:rPr>
        <w:t>Executive Director of Goldman Sachs 10,000 Small Businesses Program at Miami Dade College Pamela Fuertes,</w:t>
      </w:r>
      <w:r w:rsidRPr="00EC6B0E">
        <w:rPr>
          <w:rFonts w:ascii="Times New Roman" w:eastAsia="Times New Roman" w:hAnsi="Times New Roman" w:cs="Times New Roman"/>
        </w:rPr>
        <w:t xml:space="preserve"> and the </w:t>
      </w:r>
      <w:r w:rsidRPr="00EC6B0E">
        <w:rPr>
          <w:rFonts w:ascii="Times New Roman" w:eastAsia="Times New Roman" w:hAnsi="Times New Roman" w:cs="Times New Roman"/>
          <w:b/>
          <w:bCs/>
        </w:rPr>
        <w:t xml:space="preserve">President of the </w:t>
      </w:r>
      <w:proofErr w:type="spellStart"/>
      <w:r w:rsidRPr="00EC6B0E">
        <w:rPr>
          <w:rFonts w:ascii="Times New Roman" w:eastAsia="Times New Roman" w:hAnsi="Times New Roman" w:cs="Times New Roman"/>
          <w:b/>
          <w:bCs/>
        </w:rPr>
        <w:t>Comitato</w:t>
      </w:r>
      <w:proofErr w:type="spellEnd"/>
      <w:r w:rsidRPr="00EC6B0E">
        <w:rPr>
          <w:rFonts w:ascii="Times New Roman" w:eastAsia="Times New Roman" w:hAnsi="Times New Roman" w:cs="Times New Roman"/>
          <w:b/>
          <w:bCs/>
        </w:rPr>
        <w:t xml:space="preserve"> </w:t>
      </w:r>
      <w:proofErr w:type="spellStart"/>
      <w:r w:rsidRPr="00EC6B0E">
        <w:rPr>
          <w:rFonts w:ascii="Times New Roman" w:eastAsia="Times New Roman" w:hAnsi="Times New Roman" w:cs="Times New Roman"/>
          <w:b/>
          <w:bCs/>
        </w:rPr>
        <w:t>Tricolore</w:t>
      </w:r>
      <w:proofErr w:type="spellEnd"/>
      <w:r w:rsidRPr="00EC6B0E">
        <w:rPr>
          <w:rFonts w:ascii="Times New Roman" w:eastAsia="Times New Roman" w:hAnsi="Times New Roman" w:cs="Times New Roman"/>
          <w:b/>
          <w:bCs/>
        </w:rPr>
        <w:t xml:space="preserve"> per </w:t>
      </w:r>
      <w:proofErr w:type="spellStart"/>
      <w:r w:rsidRPr="00EC6B0E">
        <w:rPr>
          <w:rFonts w:ascii="Times New Roman" w:eastAsia="Times New Roman" w:hAnsi="Times New Roman" w:cs="Times New Roman"/>
          <w:b/>
          <w:bCs/>
        </w:rPr>
        <w:t>gli</w:t>
      </w:r>
      <w:proofErr w:type="spellEnd"/>
      <w:r w:rsidRPr="00EC6B0E">
        <w:rPr>
          <w:rFonts w:ascii="Times New Roman" w:eastAsia="Times New Roman" w:hAnsi="Times New Roman" w:cs="Times New Roman"/>
          <w:b/>
          <w:bCs/>
        </w:rPr>
        <w:t xml:space="preserve"> </w:t>
      </w:r>
      <w:proofErr w:type="spellStart"/>
      <w:r w:rsidRPr="00EC6B0E">
        <w:rPr>
          <w:rFonts w:ascii="Times New Roman" w:eastAsia="Times New Roman" w:hAnsi="Times New Roman" w:cs="Times New Roman"/>
          <w:b/>
          <w:bCs/>
        </w:rPr>
        <w:t>Italiani</w:t>
      </w:r>
      <w:proofErr w:type="spellEnd"/>
      <w:r w:rsidRPr="00EC6B0E">
        <w:rPr>
          <w:rFonts w:ascii="Times New Roman" w:eastAsia="Times New Roman" w:hAnsi="Times New Roman" w:cs="Times New Roman"/>
          <w:b/>
          <w:bCs/>
        </w:rPr>
        <w:t xml:space="preserve"> </w:t>
      </w:r>
      <w:proofErr w:type="spellStart"/>
      <w:r w:rsidRPr="00EC6B0E">
        <w:rPr>
          <w:rFonts w:ascii="Times New Roman" w:eastAsia="Times New Roman" w:hAnsi="Times New Roman" w:cs="Times New Roman"/>
          <w:b/>
          <w:bCs/>
        </w:rPr>
        <w:t>nel</w:t>
      </w:r>
      <w:proofErr w:type="spellEnd"/>
      <w:r w:rsidRPr="00EC6B0E">
        <w:rPr>
          <w:rFonts w:ascii="Times New Roman" w:eastAsia="Times New Roman" w:hAnsi="Times New Roman" w:cs="Times New Roman"/>
          <w:b/>
          <w:bCs/>
        </w:rPr>
        <w:t xml:space="preserve"> Mondo Vincenzo </w:t>
      </w:r>
      <w:proofErr w:type="spellStart"/>
      <w:r w:rsidRPr="00EC6B0E">
        <w:rPr>
          <w:rFonts w:ascii="Times New Roman" w:eastAsia="Times New Roman" w:hAnsi="Times New Roman" w:cs="Times New Roman"/>
          <w:b/>
          <w:bCs/>
        </w:rPr>
        <w:t>Arcobelli</w:t>
      </w:r>
      <w:proofErr w:type="spellEnd"/>
      <w:r w:rsidRPr="00EC6B0E">
        <w:rPr>
          <w:rFonts w:ascii="Times New Roman" w:eastAsia="Times New Roman" w:hAnsi="Times New Roman" w:cs="Times New Roman"/>
          <w:b/>
          <w:bCs/>
        </w:rPr>
        <w:t>.</w:t>
      </w:r>
    </w:p>
    <w:p w14:paraId="569DF1D7" w14:textId="77777777" w:rsidR="00EC6B0E" w:rsidRPr="00EC6B0E" w:rsidRDefault="00EC6B0E" w:rsidP="00EC6B0E">
      <w:pPr>
        <w:rPr>
          <w:rFonts w:ascii="Times New Roman" w:eastAsia="Times New Roman" w:hAnsi="Times New Roman" w:cs="Times New Roman"/>
        </w:rPr>
      </w:pPr>
    </w:p>
    <w:p w14:paraId="0453ACCF" w14:textId="77777777" w:rsidR="00EC6B0E" w:rsidRPr="00EC6B0E" w:rsidRDefault="00EC6B0E" w:rsidP="00EC6B0E">
      <w:pPr>
        <w:rPr>
          <w:rFonts w:ascii="Times New Roman" w:eastAsia="Times New Roman" w:hAnsi="Times New Roman" w:cs="Times New Roman"/>
        </w:rPr>
      </w:pPr>
      <w:r w:rsidRPr="00EC6B0E">
        <w:rPr>
          <w:rFonts w:ascii="Times New Roman" w:eastAsia="Times New Roman" w:hAnsi="Times New Roman" w:cs="Times New Roman"/>
        </w:rPr>
        <w:t> The meeting was an opportunity to introduce and present activities and patents developed by Italian researchers with a presence in the USA, with the aim of creating long lasting relationships that will enrich their valuable scientific work of research done worldwide.</w:t>
      </w:r>
    </w:p>
    <w:p w14:paraId="191943AA" w14:textId="77777777" w:rsidR="00EC6B0E" w:rsidRPr="00EC6B0E" w:rsidRDefault="00EC6B0E" w:rsidP="00EC6B0E">
      <w:pPr>
        <w:rPr>
          <w:rFonts w:ascii="Times New Roman" w:eastAsia="Times New Roman" w:hAnsi="Times New Roman" w:cs="Times New Roman"/>
        </w:rPr>
      </w:pPr>
    </w:p>
    <w:p w14:paraId="794588A7" w14:textId="77777777" w:rsidR="00EC6B0E" w:rsidRPr="00EC6B0E" w:rsidRDefault="00EC6B0E" w:rsidP="00EC6B0E">
      <w:pPr>
        <w:rPr>
          <w:rFonts w:ascii="Times New Roman" w:eastAsia="Times New Roman" w:hAnsi="Times New Roman" w:cs="Times New Roman"/>
        </w:rPr>
      </w:pPr>
      <w:r w:rsidRPr="00EC6B0E">
        <w:rPr>
          <w:rFonts w:ascii="Times New Roman" w:eastAsia="Times New Roman" w:hAnsi="Times New Roman" w:cs="Times New Roman"/>
          <w:b/>
          <w:bCs/>
        </w:rPr>
        <w:t xml:space="preserve">Fabio De </w:t>
      </w:r>
      <w:proofErr w:type="spellStart"/>
      <w:r w:rsidRPr="00EC6B0E">
        <w:rPr>
          <w:rFonts w:ascii="Times New Roman" w:eastAsia="Times New Roman" w:hAnsi="Times New Roman" w:cs="Times New Roman"/>
          <w:b/>
          <w:bCs/>
        </w:rPr>
        <w:t>Furia</w:t>
      </w:r>
      <w:proofErr w:type="spellEnd"/>
      <w:r w:rsidRPr="00EC6B0E">
        <w:rPr>
          <w:rFonts w:ascii="Times New Roman" w:eastAsia="Times New Roman" w:hAnsi="Times New Roman" w:cs="Times New Roman"/>
          <w:b/>
          <w:bCs/>
        </w:rPr>
        <w:t>, President of the Miami Scientific Italian Community</w:t>
      </w:r>
      <w:r w:rsidRPr="00EC6B0E">
        <w:rPr>
          <w:rFonts w:ascii="Times New Roman" w:eastAsia="Times New Roman" w:hAnsi="Times New Roman" w:cs="Times New Roman"/>
        </w:rPr>
        <w:t xml:space="preserve"> commented</w:t>
      </w:r>
      <w:proofErr w:type="gramStart"/>
      <w:r w:rsidRPr="00EC6B0E">
        <w:rPr>
          <w:rFonts w:ascii="Times New Roman" w:eastAsia="Times New Roman" w:hAnsi="Times New Roman" w:cs="Times New Roman"/>
        </w:rPr>
        <w:t>: ”All</w:t>
      </w:r>
      <w:proofErr w:type="gramEnd"/>
      <w:r w:rsidRPr="00EC6B0E">
        <w:rPr>
          <w:rFonts w:ascii="Times New Roman" w:eastAsia="Times New Roman" w:hAnsi="Times New Roman" w:cs="Times New Roman"/>
        </w:rPr>
        <w:t xml:space="preserve"> the papers presented are precise and thorough, which encourages us who are working towards excellence in innovation and actively promoting the value of the Italian know-how with respect to scientific research. The exceptional skills of Italian researchers represent a highly valuable heritage really important for the economic development of Italian industries, the system and the institutional relations that foster greater collaboration and support",</w:t>
      </w:r>
    </w:p>
    <w:p w14:paraId="7B985BD6" w14:textId="77777777" w:rsidR="00EC6B0E" w:rsidRPr="00EC6B0E" w:rsidRDefault="00EC6B0E" w:rsidP="00EC6B0E">
      <w:pPr>
        <w:rPr>
          <w:rFonts w:ascii="Times New Roman" w:eastAsia="Times New Roman" w:hAnsi="Times New Roman" w:cs="Times New Roman"/>
        </w:rPr>
      </w:pPr>
    </w:p>
    <w:p w14:paraId="1F08139C" w14:textId="77777777" w:rsidR="00EC6B0E" w:rsidRPr="00EC6B0E" w:rsidRDefault="00EC6B0E" w:rsidP="00EC6B0E">
      <w:pPr>
        <w:rPr>
          <w:rFonts w:ascii="Times New Roman" w:eastAsia="Times New Roman" w:hAnsi="Times New Roman" w:cs="Times New Roman"/>
        </w:rPr>
      </w:pPr>
      <w:r w:rsidRPr="00EC6B0E">
        <w:rPr>
          <w:rFonts w:ascii="Times New Roman" w:eastAsia="Times New Roman" w:hAnsi="Times New Roman" w:cs="Times New Roman"/>
        </w:rPr>
        <w:t xml:space="preserve">De </w:t>
      </w:r>
      <w:proofErr w:type="spellStart"/>
      <w:r w:rsidRPr="00EC6B0E">
        <w:rPr>
          <w:rFonts w:ascii="Times New Roman" w:eastAsia="Times New Roman" w:hAnsi="Times New Roman" w:cs="Times New Roman"/>
        </w:rPr>
        <w:t>Furia's</w:t>
      </w:r>
      <w:proofErr w:type="spellEnd"/>
      <w:r w:rsidRPr="00EC6B0E">
        <w:rPr>
          <w:rFonts w:ascii="Times New Roman" w:eastAsia="Times New Roman" w:hAnsi="Times New Roman" w:cs="Times New Roman"/>
        </w:rPr>
        <w:t xml:space="preserve"> final comment is: "Our goal is to reaffirm the important contributions and leadership of our researchers in foreign markets, for those who are permanently present in the USA, by supporting the creation of the Italy-US institutional informative networks on topics and opportunities offered by both markets, and also to share new business models and innovative strategies by generating new dynamics and flows of knowledge and investments”.</w:t>
      </w:r>
    </w:p>
    <w:p w14:paraId="13E50CAF" w14:textId="77777777" w:rsidR="00EC6B0E" w:rsidRPr="00EC6B0E" w:rsidRDefault="00EC6B0E" w:rsidP="00EC6B0E">
      <w:pPr>
        <w:rPr>
          <w:rFonts w:ascii="Times New Roman" w:eastAsia="Times New Roman" w:hAnsi="Times New Roman" w:cs="Times New Roman"/>
        </w:rPr>
      </w:pPr>
    </w:p>
    <w:p w14:paraId="55245437" w14:textId="77777777" w:rsidR="00EC6B0E" w:rsidRPr="00EC6B0E" w:rsidRDefault="00EC6B0E" w:rsidP="00EC6B0E">
      <w:pPr>
        <w:rPr>
          <w:rFonts w:ascii="Times New Roman" w:eastAsia="Times New Roman" w:hAnsi="Times New Roman" w:cs="Times New Roman"/>
        </w:rPr>
      </w:pPr>
    </w:p>
    <w:p w14:paraId="6DBF961F" w14:textId="77777777" w:rsidR="00EC6B0E" w:rsidRPr="00EC6B0E" w:rsidRDefault="00EC6B0E" w:rsidP="00EC6B0E">
      <w:pPr>
        <w:spacing w:before="100" w:beforeAutospacing="1" w:after="100" w:afterAutospacing="1"/>
        <w:outlineLvl w:val="3"/>
        <w:rPr>
          <w:rFonts w:ascii="Times New Roman" w:eastAsia="Times New Roman" w:hAnsi="Times New Roman" w:cs="Times New Roman"/>
          <w:b/>
          <w:bCs/>
          <w:lang w:val="it-IT"/>
        </w:rPr>
      </w:pPr>
      <w:r w:rsidRPr="00EC6B0E">
        <w:rPr>
          <w:rFonts w:ascii="Times New Roman" w:eastAsia="Times New Roman" w:hAnsi="Times New Roman" w:cs="Times New Roman"/>
          <w:b/>
          <w:bCs/>
          <w:sz w:val="21"/>
          <w:szCs w:val="21"/>
          <w:lang w:val="it-IT"/>
        </w:rPr>
        <w:t>A MIAMI LA XIV CONFERENZA DEI RICERCATORI ITALIANI NEL MONDO</w:t>
      </w:r>
    </w:p>
    <w:p w14:paraId="69EF22CA" w14:textId="77777777" w:rsidR="00EC6B0E" w:rsidRPr="00EC6B0E" w:rsidRDefault="00EC6B0E" w:rsidP="00EC6B0E">
      <w:pPr>
        <w:rPr>
          <w:rFonts w:ascii="Times New Roman" w:eastAsia="Times New Roman" w:hAnsi="Times New Roman" w:cs="Times New Roman"/>
          <w:lang w:val="it-IT"/>
        </w:rPr>
      </w:pPr>
      <w:r w:rsidRPr="00EC6B0E">
        <w:rPr>
          <w:rFonts w:ascii="Times New Roman" w:eastAsia="Times New Roman" w:hAnsi="Times New Roman" w:cs="Times New Roman"/>
          <w:lang w:val="it-IT"/>
        </w:rPr>
        <w:t xml:space="preserve">MIAMI\ aise\ - </w:t>
      </w:r>
      <w:r w:rsidRPr="00EC6B0E">
        <w:rPr>
          <w:rFonts w:ascii="Times New Roman" w:eastAsia="Times New Roman" w:hAnsi="Times New Roman" w:cs="Times New Roman"/>
          <w:b/>
          <w:bCs/>
          <w:lang w:val="it-IT"/>
        </w:rPr>
        <w:t>La Conferenza dei ricercatori italiani nel mondo ha fatto tappa sabato scorso, 14 Dicembre, nel South East degli Stati Uniti, in Florida, presso il Miami Dade College. </w:t>
      </w:r>
    </w:p>
    <w:p w14:paraId="16167F38" w14:textId="77777777" w:rsidR="00EC6B0E" w:rsidRPr="00EC6B0E" w:rsidRDefault="00EC6B0E" w:rsidP="00EC6B0E">
      <w:pPr>
        <w:rPr>
          <w:rFonts w:ascii="Times New Roman" w:eastAsia="Times New Roman" w:hAnsi="Times New Roman" w:cs="Times New Roman"/>
          <w:lang w:val="it-IT"/>
        </w:rPr>
      </w:pPr>
    </w:p>
    <w:p w14:paraId="781B4708" w14:textId="77777777" w:rsidR="00EC6B0E" w:rsidRPr="00EC6B0E" w:rsidRDefault="00EC6B0E" w:rsidP="00EC6B0E">
      <w:pPr>
        <w:rPr>
          <w:rFonts w:ascii="Times New Roman" w:eastAsia="Times New Roman" w:hAnsi="Times New Roman" w:cs="Times New Roman"/>
          <w:lang w:val="it-IT"/>
        </w:rPr>
      </w:pPr>
      <w:r w:rsidRPr="00EC6B0E">
        <w:rPr>
          <w:rFonts w:ascii="Times New Roman" w:eastAsia="Times New Roman" w:hAnsi="Times New Roman" w:cs="Times New Roman"/>
          <w:lang w:val="it-IT"/>
        </w:rPr>
        <w:t xml:space="preserve">La manifestazione, giunta alla sua XIV edizione, è stata organizzata dal </w:t>
      </w:r>
      <w:r w:rsidRPr="00EC6B0E">
        <w:rPr>
          <w:rFonts w:ascii="Times New Roman" w:eastAsia="Times New Roman" w:hAnsi="Times New Roman" w:cs="Times New Roman"/>
          <w:b/>
          <w:bCs/>
          <w:lang w:val="it-IT"/>
        </w:rPr>
        <w:t>CTIM</w:t>
      </w:r>
      <w:r w:rsidRPr="00EC6B0E">
        <w:rPr>
          <w:rFonts w:ascii="Times New Roman" w:eastAsia="Times New Roman" w:hAnsi="Times New Roman" w:cs="Times New Roman"/>
          <w:lang w:val="it-IT"/>
        </w:rPr>
        <w:t xml:space="preserve"> in collaborazione con la </w:t>
      </w:r>
      <w:r w:rsidRPr="00EC6B0E">
        <w:rPr>
          <w:rFonts w:ascii="Times New Roman" w:eastAsia="Times New Roman" w:hAnsi="Times New Roman" w:cs="Times New Roman"/>
          <w:b/>
          <w:bCs/>
          <w:lang w:val="it-IT"/>
        </w:rPr>
        <w:t>Miami Scientific Italian Community</w:t>
      </w:r>
      <w:r w:rsidRPr="00EC6B0E">
        <w:rPr>
          <w:rFonts w:ascii="Times New Roman" w:eastAsia="Times New Roman" w:hAnsi="Times New Roman" w:cs="Times New Roman"/>
          <w:lang w:val="it-IT"/>
        </w:rPr>
        <w:t xml:space="preserve">, con i patrocini del </w:t>
      </w:r>
      <w:r w:rsidRPr="00EC6B0E">
        <w:rPr>
          <w:rFonts w:ascii="Times New Roman" w:eastAsia="Times New Roman" w:hAnsi="Times New Roman" w:cs="Times New Roman"/>
          <w:b/>
          <w:bCs/>
          <w:lang w:val="it-IT"/>
        </w:rPr>
        <w:t>Ministero degli Affari Esteri e della Cooperazione Internazionale</w:t>
      </w:r>
      <w:r w:rsidRPr="00EC6B0E">
        <w:rPr>
          <w:rFonts w:ascii="Times New Roman" w:eastAsia="Times New Roman" w:hAnsi="Times New Roman" w:cs="Times New Roman"/>
          <w:lang w:val="it-IT"/>
        </w:rPr>
        <w:t xml:space="preserve">, del </w:t>
      </w:r>
      <w:r w:rsidRPr="00EC6B0E">
        <w:rPr>
          <w:rFonts w:ascii="Times New Roman" w:eastAsia="Times New Roman" w:hAnsi="Times New Roman" w:cs="Times New Roman"/>
          <w:b/>
          <w:bCs/>
          <w:lang w:val="it-IT"/>
        </w:rPr>
        <w:t>Ministero della Salute</w:t>
      </w:r>
      <w:r w:rsidRPr="00EC6B0E">
        <w:rPr>
          <w:rFonts w:ascii="Times New Roman" w:eastAsia="Times New Roman" w:hAnsi="Times New Roman" w:cs="Times New Roman"/>
          <w:lang w:val="it-IT"/>
        </w:rPr>
        <w:t>, dell’</w:t>
      </w:r>
      <w:r w:rsidRPr="00EC6B0E">
        <w:rPr>
          <w:rFonts w:ascii="Times New Roman" w:eastAsia="Times New Roman" w:hAnsi="Times New Roman" w:cs="Times New Roman"/>
          <w:b/>
          <w:bCs/>
          <w:lang w:val="it-IT"/>
        </w:rPr>
        <w:t>Istituto Superiore della Sanità</w:t>
      </w:r>
      <w:r w:rsidRPr="00EC6B0E">
        <w:rPr>
          <w:rFonts w:ascii="Times New Roman" w:eastAsia="Times New Roman" w:hAnsi="Times New Roman" w:cs="Times New Roman"/>
          <w:lang w:val="it-IT"/>
        </w:rPr>
        <w:t xml:space="preserve">, del </w:t>
      </w:r>
      <w:r w:rsidRPr="00EC6B0E">
        <w:rPr>
          <w:rFonts w:ascii="Times New Roman" w:eastAsia="Times New Roman" w:hAnsi="Times New Roman" w:cs="Times New Roman"/>
          <w:b/>
          <w:bCs/>
          <w:lang w:val="it-IT"/>
        </w:rPr>
        <w:t>Consiglio Nazionale delle Ricerche</w:t>
      </w:r>
      <w:r w:rsidRPr="00EC6B0E">
        <w:rPr>
          <w:rFonts w:ascii="Times New Roman" w:eastAsia="Times New Roman" w:hAnsi="Times New Roman" w:cs="Times New Roman"/>
          <w:lang w:val="it-IT"/>
        </w:rPr>
        <w:t xml:space="preserve">, della </w:t>
      </w:r>
      <w:r w:rsidRPr="00EC6B0E">
        <w:rPr>
          <w:rFonts w:ascii="Times New Roman" w:eastAsia="Times New Roman" w:hAnsi="Times New Roman" w:cs="Times New Roman"/>
          <w:b/>
          <w:bCs/>
          <w:lang w:val="it-IT"/>
        </w:rPr>
        <w:t>Camera dei Deputati</w:t>
      </w:r>
      <w:r w:rsidRPr="00EC6B0E">
        <w:rPr>
          <w:rFonts w:ascii="Times New Roman" w:eastAsia="Times New Roman" w:hAnsi="Times New Roman" w:cs="Times New Roman"/>
          <w:lang w:val="it-IT"/>
        </w:rPr>
        <w:t xml:space="preserve"> e del </w:t>
      </w:r>
      <w:r w:rsidRPr="00EC6B0E">
        <w:rPr>
          <w:rFonts w:ascii="Times New Roman" w:eastAsia="Times New Roman" w:hAnsi="Times New Roman" w:cs="Times New Roman"/>
          <w:b/>
          <w:bCs/>
          <w:lang w:val="it-IT"/>
        </w:rPr>
        <w:t>Consiglio Generale degli Italiani all’estero</w:t>
      </w:r>
      <w:r w:rsidRPr="00EC6B0E">
        <w:rPr>
          <w:rFonts w:ascii="Times New Roman" w:eastAsia="Times New Roman" w:hAnsi="Times New Roman" w:cs="Times New Roman"/>
          <w:lang w:val="it-IT"/>
        </w:rPr>
        <w:t>.</w:t>
      </w:r>
    </w:p>
    <w:p w14:paraId="4980E6E1" w14:textId="77777777" w:rsidR="00EC6B0E" w:rsidRPr="00EC6B0E" w:rsidRDefault="00EC6B0E" w:rsidP="00EC6B0E">
      <w:pPr>
        <w:rPr>
          <w:rFonts w:ascii="Times New Roman" w:eastAsia="Times New Roman" w:hAnsi="Times New Roman" w:cs="Times New Roman"/>
          <w:lang w:val="it-IT"/>
        </w:rPr>
      </w:pPr>
    </w:p>
    <w:p w14:paraId="71263202" w14:textId="77777777" w:rsidR="00EC6B0E" w:rsidRPr="00EC6B0E" w:rsidRDefault="00EC6B0E" w:rsidP="00EC6B0E">
      <w:pPr>
        <w:rPr>
          <w:rFonts w:ascii="Times New Roman" w:eastAsia="Times New Roman" w:hAnsi="Times New Roman" w:cs="Times New Roman"/>
          <w:lang w:val="it-IT"/>
        </w:rPr>
      </w:pPr>
      <w:r w:rsidRPr="00EC6B0E">
        <w:rPr>
          <w:rFonts w:ascii="Times New Roman" w:eastAsia="Times New Roman" w:hAnsi="Times New Roman" w:cs="Times New Roman"/>
          <w:lang w:val="it-IT"/>
        </w:rPr>
        <w:t xml:space="preserve"> L'evento ha ricevuto apprezzamenti e messaggi istituzionali di saluto rivolto ai ricercatori partecipanti da parte della </w:t>
      </w:r>
      <w:r w:rsidRPr="00EC6B0E">
        <w:rPr>
          <w:rFonts w:ascii="Times New Roman" w:eastAsia="Times New Roman" w:hAnsi="Times New Roman" w:cs="Times New Roman"/>
          <w:b/>
          <w:bCs/>
          <w:lang w:val="it-IT"/>
        </w:rPr>
        <w:t>Presidente del Senato, Elisabetta Casellati</w:t>
      </w:r>
      <w:r w:rsidRPr="00EC6B0E">
        <w:rPr>
          <w:rFonts w:ascii="Times New Roman" w:eastAsia="Times New Roman" w:hAnsi="Times New Roman" w:cs="Times New Roman"/>
          <w:lang w:val="it-IT"/>
        </w:rPr>
        <w:t xml:space="preserve">, del </w:t>
      </w:r>
      <w:r w:rsidRPr="00EC6B0E">
        <w:rPr>
          <w:rFonts w:ascii="Times New Roman" w:eastAsia="Times New Roman" w:hAnsi="Times New Roman" w:cs="Times New Roman"/>
          <w:b/>
          <w:bCs/>
          <w:lang w:val="it-IT"/>
        </w:rPr>
        <w:t>Ministro dell'Istruzione-Università e Ricerca, Lorenzo Fioramonti</w:t>
      </w:r>
      <w:r w:rsidRPr="00EC6B0E">
        <w:rPr>
          <w:rFonts w:ascii="Times New Roman" w:eastAsia="Times New Roman" w:hAnsi="Times New Roman" w:cs="Times New Roman"/>
          <w:lang w:val="it-IT"/>
        </w:rPr>
        <w:t xml:space="preserve">, del </w:t>
      </w:r>
      <w:r w:rsidRPr="00EC6B0E">
        <w:rPr>
          <w:rFonts w:ascii="Times New Roman" w:eastAsia="Times New Roman" w:hAnsi="Times New Roman" w:cs="Times New Roman"/>
          <w:b/>
          <w:bCs/>
          <w:lang w:val="it-IT"/>
        </w:rPr>
        <w:t>Ministro della Salute, Roberto Speranza</w:t>
      </w:r>
      <w:r w:rsidRPr="00EC6B0E">
        <w:rPr>
          <w:rFonts w:ascii="Times New Roman" w:eastAsia="Times New Roman" w:hAnsi="Times New Roman" w:cs="Times New Roman"/>
          <w:lang w:val="it-IT"/>
        </w:rPr>
        <w:t xml:space="preserve">, del </w:t>
      </w:r>
      <w:r w:rsidRPr="00EC6B0E">
        <w:rPr>
          <w:rFonts w:ascii="Times New Roman" w:eastAsia="Times New Roman" w:hAnsi="Times New Roman" w:cs="Times New Roman"/>
          <w:b/>
          <w:bCs/>
          <w:lang w:val="it-IT"/>
        </w:rPr>
        <w:t>Presidente dell'Istituto Superiore della Sanità</w:t>
      </w:r>
      <w:r w:rsidRPr="00EC6B0E">
        <w:rPr>
          <w:rFonts w:ascii="Times New Roman" w:eastAsia="Times New Roman" w:hAnsi="Times New Roman" w:cs="Times New Roman"/>
          <w:lang w:val="it-IT"/>
        </w:rPr>
        <w:t xml:space="preserve">, </w:t>
      </w:r>
      <w:r w:rsidRPr="00EC6B0E">
        <w:rPr>
          <w:rFonts w:ascii="Times New Roman" w:eastAsia="Times New Roman" w:hAnsi="Times New Roman" w:cs="Times New Roman"/>
          <w:b/>
          <w:bCs/>
          <w:lang w:val="it-IT"/>
        </w:rPr>
        <w:t>Silvio Brusaferro</w:t>
      </w:r>
      <w:r w:rsidRPr="00EC6B0E">
        <w:rPr>
          <w:rFonts w:ascii="Times New Roman" w:eastAsia="Times New Roman" w:hAnsi="Times New Roman" w:cs="Times New Roman"/>
          <w:lang w:val="it-IT"/>
        </w:rPr>
        <w:t xml:space="preserve">, del </w:t>
      </w:r>
      <w:r w:rsidRPr="00EC6B0E">
        <w:rPr>
          <w:rFonts w:ascii="Times New Roman" w:eastAsia="Times New Roman" w:hAnsi="Times New Roman" w:cs="Times New Roman"/>
          <w:b/>
          <w:bCs/>
          <w:lang w:val="it-IT"/>
        </w:rPr>
        <w:t>Presidente del CNR, Massimo Inguscio</w:t>
      </w:r>
      <w:r w:rsidRPr="00EC6B0E">
        <w:rPr>
          <w:rFonts w:ascii="Times New Roman" w:eastAsia="Times New Roman" w:hAnsi="Times New Roman" w:cs="Times New Roman"/>
          <w:lang w:val="it-IT"/>
        </w:rPr>
        <w:t xml:space="preserve">, del </w:t>
      </w:r>
      <w:r w:rsidRPr="00EC6B0E">
        <w:rPr>
          <w:rFonts w:ascii="Times New Roman" w:eastAsia="Times New Roman" w:hAnsi="Times New Roman" w:cs="Times New Roman"/>
          <w:b/>
          <w:bCs/>
          <w:lang w:val="it-IT"/>
        </w:rPr>
        <w:t>Console Generale d'Italia a Miami, Cristiano Musillo</w:t>
      </w:r>
      <w:r w:rsidRPr="00EC6B0E">
        <w:rPr>
          <w:rFonts w:ascii="Times New Roman" w:eastAsia="Times New Roman" w:hAnsi="Times New Roman" w:cs="Times New Roman"/>
          <w:lang w:val="it-IT"/>
        </w:rPr>
        <w:t xml:space="preserve">, e del </w:t>
      </w:r>
      <w:r w:rsidRPr="00EC6B0E">
        <w:rPr>
          <w:rFonts w:ascii="Times New Roman" w:eastAsia="Times New Roman" w:hAnsi="Times New Roman" w:cs="Times New Roman"/>
          <w:b/>
          <w:bCs/>
          <w:lang w:val="it-IT"/>
        </w:rPr>
        <w:t>Segretario Generale del CGIE, Michele Schiavone</w:t>
      </w:r>
      <w:r w:rsidRPr="00EC6B0E">
        <w:rPr>
          <w:rFonts w:ascii="Times New Roman" w:eastAsia="Times New Roman" w:hAnsi="Times New Roman" w:cs="Times New Roman"/>
          <w:lang w:val="it-IT"/>
        </w:rPr>
        <w:t>. I partecipanti all'evento sono stati ricercatori che hanno presentato tematiche di vario genere, dalla medicina all'alta tecnologia, dall'aerospazio alla fisica, dal biotech all'umanistica, e provenienti da Florida, Minnesota, Illinois e Messico, con collegamenti esterni dall'Italia, Massacchussettes e Texas.</w:t>
      </w:r>
    </w:p>
    <w:p w14:paraId="6159629F" w14:textId="77777777" w:rsidR="00EC6B0E" w:rsidRPr="00EC6B0E" w:rsidRDefault="00EC6B0E" w:rsidP="00EC6B0E">
      <w:pPr>
        <w:rPr>
          <w:rFonts w:ascii="Times New Roman" w:eastAsia="Times New Roman" w:hAnsi="Times New Roman" w:cs="Times New Roman"/>
          <w:lang w:val="it-IT"/>
        </w:rPr>
      </w:pPr>
    </w:p>
    <w:p w14:paraId="3D295D2E" w14:textId="77777777" w:rsidR="00EC6B0E" w:rsidRPr="00EC6B0E" w:rsidRDefault="00EC6B0E" w:rsidP="00EC6B0E">
      <w:pPr>
        <w:rPr>
          <w:rFonts w:ascii="Times New Roman" w:eastAsia="Times New Roman" w:hAnsi="Times New Roman" w:cs="Times New Roman"/>
          <w:lang w:val="it-IT"/>
        </w:rPr>
      </w:pPr>
      <w:r w:rsidRPr="00EC6B0E">
        <w:rPr>
          <w:rFonts w:ascii="Times New Roman" w:eastAsia="Times New Roman" w:hAnsi="Times New Roman" w:cs="Times New Roman"/>
          <w:lang w:val="it-IT"/>
        </w:rPr>
        <w:t xml:space="preserve"> Il presidente del Comitato Tricolore per gli Italiani nel Mondo, </w:t>
      </w:r>
      <w:r w:rsidRPr="00EC6B0E">
        <w:rPr>
          <w:rFonts w:ascii="Times New Roman" w:eastAsia="Times New Roman" w:hAnsi="Times New Roman" w:cs="Times New Roman"/>
          <w:b/>
          <w:bCs/>
          <w:lang w:val="it-IT"/>
        </w:rPr>
        <w:t>Vincenzo Arcobelli</w:t>
      </w:r>
      <w:r w:rsidRPr="00EC6B0E">
        <w:rPr>
          <w:rFonts w:ascii="Times New Roman" w:eastAsia="Times New Roman" w:hAnsi="Times New Roman" w:cs="Times New Roman"/>
          <w:lang w:val="it-IT"/>
        </w:rPr>
        <w:t>, arrivato per l'occasione dal Texas, dopo aver portato i saluti ed i ringraziamenti per l’ottima organizzazione locale della Miami Scientific Italian Community, per l'ospitalità al Miami Dade College, ha rivolto un sentito apprezzamento a tutti i partecipanti, per il loro contributo alla ricerca e per la loro presenza, evidenziando di come sia importante creare networking e nuove collaborazioni, e che tra i compiti principali della manifestazione vi è l'intenzione di coinvolgere altre realtà scientifiche localizzate in diversi Stati non solo degli Usa.</w:t>
      </w:r>
    </w:p>
    <w:p w14:paraId="76E88B5E" w14:textId="77777777" w:rsidR="00EC6B0E" w:rsidRPr="00EC6B0E" w:rsidRDefault="00EC6B0E" w:rsidP="00EC6B0E">
      <w:pPr>
        <w:rPr>
          <w:rFonts w:ascii="Times New Roman" w:eastAsia="Times New Roman" w:hAnsi="Times New Roman" w:cs="Times New Roman"/>
          <w:lang w:val="it-IT"/>
        </w:rPr>
      </w:pPr>
    </w:p>
    <w:p w14:paraId="5237974C" w14:textId="77777777" w:rsidR="00EC6B0E" w:rsidRPr="00EC6B0E" w:rsidRDefault="00EC6B0E" w:rsidP="00EC6B0E">
      <w:pPr>
        <w:rPr>
          <w:rFonts w:ascii="Times New Roman" w:eastAsia="Times New Roman" w:hAnsi="Times New Roman" w:cs="Times New Roman"/>
        </w:rPr>
      </w:pPr>
      <w:r w:rsidRPr="00EC6B0E">
        <w:rPr>
          <w:rFonts w:ascii="Times New Roman" w:eastAsia="Times New Roman" w:hAnsi="Times New Roman" w:cs="Times New Roman"/>
          <w:lang w:val="it-IT"/>
        </w:rPr>
        <w:t xml:space="preserve"> Arcobelli, a nome di tutto il </w:t>
      </w:r>
      <w:r w:rsidRPr="00EC6B0E">
        <w:rPr>
          <w:rFonts w:ascii="Times New Roman" w:eastAsia="Times New Roman" w:hAnsi="Times New Roman" w:cs="Times New Roman"/>
          <w:b/>
          <w:bCs/>
          <w:lang w:val="it-IT"/>
        </w:rPr>
        <w:t>CTIM</w:t>
      </w:r>
      <w:r w:rsidRPr="00EC6B0E">
        <w:rPr>
          <w:rFonts w:ascii="Times New Roman" w:eastAsia="Times New Roman" w:hAnsi="Times New Roman" w:cs="Times New Roman"/>
          <w:lang w:val="it-IT"/>
        </w:rPr>
        <w:t xml:space="preserve">, ha letto la motivazione citata nel </w:t>
      </w:r>
      <w:r w:rsidRPr="00EC6B0E">
        <w:rPr>
          <w:rFonts w:ascii="Times New Roman" w:eastAsia="Times New Roman" w:hAnsi="Times New Roman" w:cs="Times New Roman"/>
          <w:b/>
          <w:bCs/>
          <w:lang w:val="it-IT"/>
        </w:rPr>
        <w:t>Diploma d'Onore</w:t>
      </w:r>
      <w:r w:rsidRPr="00EC6B0E">
        <w:rPr>
          <w:rFonts w:ascii="Times New Roman" w:eastAsia="Times New Roman" w:hAnsi="Times New Roman" w:cs="Times New Roman"/>
          <w:lang w:val="it-IT"/>
        </w:rPr>
        <w:t xml:space="preserve"> consegnato per meriti speciali al </w:t>
      </w:r>
      <w:r w:rsidRPr="00EC6B0E">
        <w:rPr>
          <w:rFonts w:ascii="Times New Roman" w:eastAsia="Times New Roman" w:hAnsi="Times New Roman" w:cs="Times New Roman"/>
          <w:b/>
          <w:bCs/>
          <w:lang w:val="it-IT"/>
        </w:rPr>
        <w:t>Presidente della Miami Scientific Italian Community (MSIC), Fabio De Furia,</w:t>
      </w:r>
      <w:r w:rsidRPr="00EC6B0E">
        <w:rPr>
          <w:rFonts w:ascii="Times New Roman" w:eastAsia="Times New Roman" w:hAnsi="Times New Roman" w:cs="Times New Roman"/>
          <w:lang w:val="it-IT"/>
        </w:rPr>
        <w:t xml:space="preserve"> che al di là delle capacità professionali, ha saputo promuovere le eccellenze italiane, in aggiunta alle varie attività svolte come il progetto </w:t>
      </w:r>
      <w:r w:rsidRPr="00EC6B0E">
        <w:rPr>
          <w:rFonts w:ascii="Times New Roman" w:eastAsia="Times New Roman" w:hAnsi="Times New Roman" w:cs="Times New Roman"/>
          <w:b/>
          <w:bCs/>
          <w:lang w:val="it-IT"/>
        </w:rPr>
        <w:t>Leonardo Way in US</w:t>
      </w:r>
      <w:r w:rsidRPr="00EC6B0E">
        <w:rPr>
          <w:rFonts w:ascii="Times New Roman" w:eastAsia="Times New Roman" w:hAnsi="Times New Roman" w:cs="Times New Roman"/>
          <w:lang w:val="it-IT"/>
        </w:rPr>
        <w:t xml:space="preserve"> e la giornata dedicata al </w:t>
      </w:r>
      <w:r w:rsidRPr="00EC6B0E">
        <w:rPr>
          <w:rFonts w:ascii="Times New Roman" w:eastAsia="Times New Roman" w:hAnsi="Times New Roman" w:cs="Times New Roman"/>
          <w:b/>
          <w:bCs/>
          <w:lang w:val="it-IT"/>
        </w:rPr>
        <w:t>PMI DAY</w:t>
      </w:r>
      <w:r w:rsidRPr="00EC6B0E">
        <w:rPr>
          <w:rFonts w:ascii="Times New Roman" w:eastAsia="Times New Roman" w:hAnsi="Times New Roman" w:cs="Times New Roman"/>
          <w:lang w:val="it-IT"/>
        </w:rPr>
        <w:t xml:space="preserve">, contribuendo a favorire rapporti bilaterali tra l'Italia e gli USA. </w:t>
      </w:r>
      <w:r w:rsidRPr="00EC6B0E">
        <w:rPr>
          <w:rFonts w:ascii="Times New Roman" w:eastAsia="Times New Roman" w:hAnsi="Times New Roman" w:cs="Times New Roman"/>
        </w:rPr>
        <w:t>(</w:t>
      </w:r>
      <w:proofErr w:type="spellStart"/>
      <w:r w:rsidRPr="00EC6B0E">
        <w:rPr>
          <w:rFonts w:ascii="Times New Roman" w:eastAsia="Times New Roman" w:hAnsi="Times New Roman" w:cs="Times New Roman"/>
        </w:rPr>
        <w:t>aise</w:t>
      </w:r>
      <w:proofErr w:type="spellEnd"/>
      <w:r w:rsidRPr="00EC6B0E">
        <w:rPr>
          <w:rFonts w:ascii="Times New Roman" w:eastAsia="Times New Roman" w:hAnsi="Times New Roman" w:cs="Times New Roman"/>
        </w:rPr>
        <w:t>) </w:t>
      </w:r>
    </w:p>
    <w:p w14:paraId="39B42C15" w14:textId="77777777" w:rsidR="00EC6B0E" w:rsidRPr="00EC6B0E" w:rsidRDefault="00EC6B0E" w:rsidP="00EC6B0E">
      <w:pPr>
        <w:rPr>
          <w:rFonts w:ascii="Times New Roman" w:eastAsia="Times New Roman" w:hAnsi="Times New Roman" w:cs="Times New Roman"/>
        </w:rPr>
      </w:pPr>
    </w:p>
    <w:p w14:paraId="3408B9D6" w14:textId="77777777" w:rsidR="00E4795B" w:rsidRDefault="00EC6B0E">
      <w:bookmarkStart w:id="0" w:name="_GoBack"/>
      <w:bookmarkEnd w:id="0"/>
    </w:p>
    <w:sectPr w:rsidR="00E4795B" w:rsidSect="00F735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B0E"/>
    <w:rsid w:val="00AC4FA3"/>
    <w:rsid w:val="00EC6B0E"/>
    <w:rsid w:val="00F735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7D04548"/>
  <w15:chartTrackingRefBased/>
  <w15:docId w15:val="{5B4D485A-D8C0-C646-8A3E-C38B41FD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C6B0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C6B0E"/>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941552">
      <w:bodyDiv w:val="1"/>
      <w:marLeft w:val="0"/>
      <w:marRight w:val="0"/>
      <w:marTop w:val="0"/>
      <w:marBottom w:val="0"/>
      <w:divBdr>
        <w:top w:val="none" w:sz="0" w:space="0" w:color="auto"/>
        <w:left w:val="none" w:sz="0" w:space="0" w:color="auto"/>
        <w:bottom w:val="none" w:sz="0" w:space="0" w:color="auto"/>
        <w:right w:val="none" w:sz="0" w:space="0" w:color="auto"/>
      </w:divBdr>
      <w:divsChild>
        <w:div w:id="73355075">
          <w:marLeft w:val="0"/>
          <w:marRight w:val="0"/>
          <w:marTop w:val="0"/>
          <w:marBottom w:val="0"/>
          <w:divBdr>
            <w:top w:val="none" w:sz="0" w:space="0" w:color="auto"/>
            <w:left w:val="none" w:sz="0" w:space="0" w:color="auto"/>
            <w:bottom w:val="none" w:sz="0" w:space="0" w:color="auto"/>
            <w:right w:val="none" w:sz="0" w:space="0" w:color="auto"/>
          </w:divBdr>
        </w:div>
        <w:div w:id="1484010054">
          <w:marLeft w:val="0"/>
          <w:marRight w:val="0"/>
          <w:marTop w:val="0"/>
          <w:marBottom w:val="0"/>
          <w:divBdr>
            <w:top w:val="none" w:sz="0" w:space="0" w:color="auto"/>
            <w:left w:val="none" w:sz="0" w:space="0" w:color="auto"/>
            <w:bottom w:val="none" w:sz="0" w:space="0" w:color="auto"/>
            <w:right w:val="none" w:sz="0" w:space="0" w:color="auto"/>
          </w:divBdr>
        </w:div>
        <w:div w:id="1355881672">
          <w:marLeft w:val="0"/>
          <w:marRight w:val="0"/>
          <w:marTop w:val="0"/>
          <w:marBottom w:val="0"/>
          <w:divBdr>
            <w:top w:val="none" w:sz="0" w:space="0" w:color="auto"/>
            <w:left w:val="none" w:sz="0" w:space="0" w:color="auto"/>
            <w:bottom w:val="none" w:sz="0" w:space="0" w:color="auto"/>
            <w:right w:val="none" w:sz="0" w:space="0" w:color="auto"/>
          </w:divBdr>
        </w:div>
        <w:div w:id="846215700">
          <w:marLeft w:val="0"/>
          <w:marRight w:val="0"/>
          <w:marTop w:val="0"/>
          <w:marBottom w:val="0"/>
          <w:divBdr>
            <w:top w:val="none" w:sz="0" w:space="0" w:color="auto"/>
            <w:left w:val="none" w:sz="0" w:space="0" w:color="auto"/>
            <w:bottom w:val="none" w:sz="0" w:space="0" w:color="auto"/>
            <w:right w:val="none" w:sz="0" w:space="0" w:color="auto"/>
          </w:divBdr>
        </w:div>
        <w:div w:id="1032458612">
          <w:marLeft w:val="0"/>
          <w:marRight w:val="0"/>
          <w:marTop w:val="0"/>
          <w:marBottom w:val="0"/>
          <w:divBdr>
            <w:top w:val="none" w:sz="0" w:space="0" w:color="auto"/>
            <w:left w:val="none" w:sz="0" w:space="0" w:color="auto"/>
            <w:bottom w:val="none" w:sz="0" w:space="0" w:color="auto"/>
            <w:right w:val="none" w:sz="0" w:space="0" w:color="auto"/>
          </w:divBdr>
        </w:div>
        <w:div w:id="493960465">
          <w:marLeft w:val="0"/>
          <w:marRight w:val="0"/>
          <w:marTop w:val="0"/>
          <w:marBottom w:val="0"/>
          <w:divBdr>
            <w:top w:val="none" w:sz="0" w:space="0" w:color="auto"/>
            <w:left w:val="none" w:sz="0" w:space="0" w:color="auto"/>
            <w:bottom w:val="none" w:sz="0" w:space="0" w:color="auto"/>
            <w:right w:val="none" w:sz="0" w:space="0" w:color="auto"/>
          </w:divBdr>
        </w:div>
        <w:div w:id="1023214888">
          <w:marLeft w:val="0"/>
          <w:marRight w:val="0"/>
          <w:marTop w:val="0"/>
          <w:marBottom w:val="0"/>
          <w:divBdr>
            <w:top w:val="none" w:sz="0" w:space="0" w:color="auto"/>
            <w:left w:val="none" w:sz="0" w:space="0" w:color="auto"/>
            <w:bottom w:val="none" w:sz="0" w:space="0" w:color="auto"/>
            <w:right w:val="none" w:sz="0" w:space="0" w:color="auto"/>
          </w:divBdr>
        </w:div>
        <w:div w:id="1573468742">
          <w:marLeft w:val="0"/>
          <w:marRight w:val="0"/>
          <w:marTop w:val="0"/>
          <w:marBottom w:val="0"/>
          <w:divBdr>
            <w:top w:val="none" w:sz="0" w:space="0" w:color="auto"/>
            <w:left w:val="none" w:sz="0" w:space="0" w:color="auto"/>
            <w:bottom w:val="none" w:sz="0" w:space="0" w:color="auto"/>
            <w:right w:val="none" w:sz="0" w:space="0" w:color="auto"/>
          </w:divBdr>
        </w:div>
        <w:div w:id="786654416">
          <w:marLeft w:val="0"/>
          <w:marRight w:val="0"/>
          <w:marTop w:val="0"/>
          <w:marBottom w:val="0"/>
          <w:divBdr>
            <w:top w:val="none" w:sz="0" w:space="0" w:color="auto"/>
            <w:left w:val="none" w:sz="0" w:space="0" w:color="auto"/>
            <w:bottom w:val="none" w:sz="0" w:space="0" w:color="auto"/>
            <w:right w:val="none" w:sz="0" w:space="0" w:color="auto"/>
          </w:divBdr>
        </w:div>
        <w:div w:id="689063019">
          <w:marLeft w:val="0"/>
          <w:marRight w:val="0"/>
          <w:marTop w:val="0"/>
          <w:marBottom w:val="0"/>
          <w:divBdr>
            <w:top w:val="none" w:sz="0" w:space="0" w:color="auto"/>
            <w:left w:val="none" w:sz="0" w:space="0" w:color="auto"/>
            <w:bottom w:val="none" w:sz="0" w:space="0" w:color="auto"/>
            <w:right w:val="none" w:sz="0" w:space="0" w:color="auto"/>
          </w:divBdr>
        </w:div>
        <w:div w:id="1492483774">
          <w:marLeft w:val="0"/>
          <w:marRight w:val="0"/>
          <w:marTop w:val="0"/>
          <w:marBottom w:val="0"/>
          <w:divBdr>
            <w:top w:val="none" w:sz="0" w:space="0" w:color="auto"/>
            <w:left w:val="none" w:sz="0" w:space="0" w:color="auto"/>
            <w:bottom w:val="none" w:sz="0" w:space="0" w:color="auto"/>
            <w:right w:val="none" w:sz="0" w:space="0" w:color="auto"/>
          </w:divBdr>
        </w:div>
        <w:div w:id="1980064829">
          <w:marLeft w:val="0"/>
          <w:marRight w:val="0"/>
          <w:marTop w:val="0"/>
          <w:marBottom w:val="0"/>
          <w:divBdr>
            <w:top w:val="none" w:sz="0" w:space="0" w:color="auto"/>
            <w:left w:val="none" w:sz="0" w:space="0" w:color="auto"/>
            <w:bottom w:val="none" w:sz="0" w:space="0" w:color="auto"/>
            <w:right w:val="none" w:sz="0" w:space="0" w:color="auto"/>
          </w:divBdr>
        </w:div>
        <w:div w:id="654796186">
          <w:marLeft w:val="0"/>
          <w:marRight w:val="0"/>
          <w:marTop w:val="0"/>
          <w:marBottom w:val="0"/>
          <w:divBdr>
            <w:top w:val="none" w:sz="0" w:space="0" w:color="auto"/>
            <w:left w:val="none" w:sz="0" w:space="0" w:color="auto"/>
            <w:bottom w:val="none" w:sz="0" w:space="0" w:color="auto"/>
            <w:right w:val="none" w:sz="0" w:space="0" w:color="auto"/>
          </w:divBdr>
        </w:div>
        <w:div w:id="2114663629">
          <w:marLeft w:val="0"/>
          <w:marRight w:val="0"/>
          <w:marTop w:val="0"/>
          <w:marBottom w:val="0"/>
          <w:divBdr>
            <w:top w:val="none" w:sz="0" w:space="0" w:color="auto"/>
            <w:left w:val="none" w:sz="0" w:space="0" w:color="auto"/>
            <w:bottom w:val="none" w:sz="0" w:space="0" w:color="auto"/>
            <w:right w:val="none" w:sz="0" w:space="0" w:color="auto"/>
          </w:divBdr>
        </w:div>
        <w:div w:id="898319229">
          <w:marLeft w:val="0"/>
          <w:marRight w:val="0"/>
          <w:marTop w:val="0"/>
          <w:marBottom w:val="0"/>
          <w:divBdr>
            <w:top w:val="none" w:sz="0" w:space="0" w:color="auto"/>
            <w:left w:val="none" w:sz="0" w:space="0" w:color="auto"/>
            <w:bottom w:val="none" w:sz="0" w:space="0" w:color="auto"/>
            <w:right w:val="none" w:sz="0" w:space="0" w:color="auto"/>
          </w:divBdr>
        </w:div>
        <w:div w:id="981691726">
          <w:marLeft w:val="0"/>
          <w:marRight w:val="0"/>
          <w:marTop w:val="0"/>
          <w:marBottom w:val="0"/>
          <w:divBdr>
            <w:top w:val="none" w:sz="0" w:space="0" w:color="auto"/>
            <w:left w:val="none" w:sz="0" w:space="0" w:color="auto"/>
            <w:bottom w:val="none" w:sz="0" w:space="0" w:color="auto"/>
            <w:right w:val="none" w:sz="0" w:space="0" w:color="auto"/>
          </w:divBdr>
        </w:div>
        <w:div w:id="1640962136">
          <w:marLeft w:val="0"/>
          <w:marRight w:val="0"/>
          <w:marTop w:val="0"/>
          <w:marBottom w:val="0"/>
          <w:divBdr>
            <w:top w:val="none" w:sz="0" w:space="0" w:color="auto"/>
            <w:left w:val="none" w:sz="0" w:space="0" w:color="auto"/>
            <w:bottom w:val="none" w:sz="0" w:space="0" w:color="auto"/>
            <w:right w:val="none" w:sz="0" w:space="0" w:color="auto"/>
          </w:divBdr>
        </w:div>
        <w:div w:id="915895257">
          <w:marLeft w:val="0"/>
          <w:marRight w:val="0"/>
          <w:marTop w:val="0"/>
          <w:marBottom w:val="0"/>
          <w:divBdr>
            <w:top w:val="none" w:sz="0" w:space="0" w:color="auto"/>
            <w:left w:val="none" w:sz="0" w:space="0" w:color="auto"/>
            <w:bottom w:val="none" w:sz="0" w:space="0" w:color="auto"/>
            <w:right w:val="none" w:sz="0" w:space="0" w:color="auto"/>
          </w:divBdr>
          <w:divsChild>
            <w:div w:id="122381755">
              <w:marLeft w:val="0"/>
              <w:marRight w:val="0"/>
              <w:marTop w:val="0"/>
              <w:marBottom w:val="0"/>
              <w:divBdr>
                <w:top w:val="none" w:sz="0" w:space="0" w:color="auto"/>
                <w:left w:val="none" w:sz="0" w:space="0" w:color="auto"/>
                <w:bottom w:val="none" w:sz="0" w:space="0" w:color="auto"/>
                <w:right w:val="none" w:sz="0" w:space="0" w:color="auto"/>
              </w:divBdr>
            </w:div>
            <w:div w:id="1264341513">
              <w:marLeft w:val="0"/>
              <w:marRight w:val="0"/>
              <w:marTop w:val="0"/>
              <w:marBottom w:val="0"/>
              <w:divBdr>
                <w:top w:val="none" w:sz="0" w:space="0" w:color="auto"/>
                <w:left w:val="none" w:sz="0" w:space="0" w:color="auto"/>
                <w:bottom w:val="none" w:sz="0" w:space="0" w:color="auto"/>
                <w:right w:val="none" w:sz="0" w:space="0" w:color="auto"/>
              </w:divBdr>
              <w:divsChild>
                <w:div w:id="1626110756">
                  <w:marLeft w:val="0"/>
                  <w:marRight w:val="0"/>
                  <w:marTop w:val="0"/>
                  <w:marBottom w:val="0"/>
                  <w:divBdr>
                    <w:top w:val="none" w:sz="0" w:space="0" w:color="auto"/>
                    <w:left w:val="none" w:sz="0" w:space="0" w:color="auto"/>
                    <w:bottom w:val="none" w:sz="0" w:space="0" w:color="auto"/>
                    <w:right w:val="none" w:sz="0" w:space="0" w:color="auto"/>
                  </w:divBdr>
                </w:div>
              </w:divsChild>
            </w:div>
            <w:div w:id="1287151857">
              <w:marLeft w:val="0"/>
              <w:marRight w:val="0"/>
              <w:marTop w:val="0"/>
              <w:marBottom w:val="0"/>
              <w:divBdr>
                <w:top w:val="none" w:sz="0" w:space="0" w:color="auto"/>
                <w:left w:val="none" w:sz="0" w:space="0" w:color="auto"/>
                <w:bottom w:val="none" w:sz="0" w:space="0" w:color="auto"/>
                <w:right w:val="none" w:sz="0" w:space="0" w:color="auto"/>
              </w:divBdr>
            </w:div>
            <w:div w:id="851728033">
              <w:marLeft w:val="0"/>
              <w:marRight w:val="0"/>
              <w:marTop w:val="0"/>
              <w:marBottom w:val="0"/>
              <w:divBdr>
                <w:top w:val="none" w:sz="0" w:space="0" w:color="auto"/>
                <w:left w:val="none" w:sz="0" w:space="0" w:color="auto"/>
                <w:bottom w:val="none" w:sz="0" w:space="0" w:color="auto"/>
                <w:right w:val="none" w:sz="0" w:space="0" w:color="auto"/>
              </w:divBdr>
            </w:div>
            <w:div w:id="216473782">
              <w:marLeft w:val="0"/>
              <w:marRight w:val="0"/>
              <w:marTop w:val="0"/>
              <w:marBottom w:val="0"/>
              <w:divBdr>
                <w:top w:val="none" w:sz="0" w:space="0" w:color="auto"/>
                <w:left w:val="none" w:sz="0" w:space="0" w:color="auto"/>
                <w:bottom w:val="none" w:sz="0" w:space="0" w:color="auto"/>
                <w:right w:val="none" w:sz="0" w:space="0" w:color="auto"/>
              </w:divBdr>
            </w:div>
            <w:div w:id="2135362629">
              <w:marLeft w:val="0"/>
              <w:marRight w:val="0"/>
              <w:marTop w:val="0"/>
              <w:marBottom w:val="0"/>
              <w:divBdr>
                <w:top w:val="none" w:sz="0" w:space="0" w:color="auto"/>
                <w:left w:val="none" w:sz="0" w:space="0" w:color="auto"/>
                <w:bottom w:val="none" w:sz="0" w:space="0" w:color="auto"/>
                <w:right w:val="none" w:sz="0" w:space="0" w:color="auto"/>
              </w:divBdr>
            </w:div>
            <w:div w:id="963582224">
              <w:marLeft w:val="0"/>
              <w:marRight w:val="0"/>
              <w:marTop w:val="0"/>
              <w:marBottom w:val="0"/>
              <w:divBdr>
                <w:top w:val="none" w:sz="0" w:space="0" w:color="auto"/>
                <w:left w:val="none" w:sz="0" w:space="0" w:color="auto"/>
                <w:bottom w:val="none" w:sz="0" w:space="0" w:color="auto"/>
                <w:right w:val="none" w:sz="0" w:space="0" w:color="auto"/>
              </w:divBdr>
            </w:div>
            <w:div w:id="378019560">
              <w:marLeft w:val="0"/>
              <w:marRight w:val="0"/>
              <w:marTop w:val="0"/>
              <w:marBottom w:val="0"/>
              <w:divBdr>
                <w:top w:val="none" w:sz="0" w:space="0" w:color="auto"/>
                <w:left w:val="none" w:sz="0" w:space="0" w:color="auto"/>
                <w:bottom w:val="none" w:sz="0" w:space="0" w:color="auto"/>
                <w:right w:val="none" w:sz="0" w:space="0" w:color="auto"/>
              </w:divBdr>
            </w:div>
            <w:div w:id="891497520">
              <w:marLeft w:val="0"/>
              <w:marRight w:val="0"/>
              <w:marTop w:val="0"/>
              <w:marBottom w:val="0"/>
              <w:divBdr>
                <w:top w:val="none" w:sz="0" w:space="0" w:color="auto"/>
                <w:left w:val="none" w:sz="0" w:space="0" w:color="auto"/>
                <w:bottom w:val="none" w:sz="0" w:space="0" w:color="auto"/>
                <w:right w:val="none" w:sz="0" w:space="0" w:color="auto"/>
              </w:divBdr>
            </w:div>
            <w:div w:id="1412776212">
              <w:marLeft w:val="0"/>
              <w:marRight w:val="0"/>
              <w:marTop w:val="0"/>
              <w:marBottom w:val="0"/>
              <w:divBdr>
                <w:top w:val="none" w:sz="0" w:space="0" w:color="auto"/>
                <w:left w:val="none" w:sz="0" w:space="0" w:color="auto"/>
                <w:bottom w:val="none" w:sz="0" w:space="0" w:color="auto"/>
                <w:right w:val="none" w:sz="0" w:space="0" w:color="auto"/>
              </w:divBdr>
            </w:div>
            <w:div w:id="7237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4367</Characters>
  <Application>Microsoft Office Word</Application>
  <DocSecurity>0</DocSecurity>
  <Lines>36</Lines>
  <Paragraphs>10</Paragraphs>
  <ScaleCrop>false</ScaleCrop>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2020-01-09T05:05:00Z</dcterms:created>
  <dcterms:modified xsi:type="dcterms:W3CDTF">2020-01-09T05:06:00Z</dcterms:modified>
</cp:coreProperties>
</file>